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B6" w:rsidRPr="003A4DEC" w:rsidRDefault="00C512B6" w:rsidP="00C512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4DEC">
        <w:rPr>
          <w:rFonts w:ascii="Times New Roman" w:hAnsi="Times New Roman" w:cs="Times New Roman"/>
          <w:b/>
          <w:sz w:val="40"/>
          <w:szCs w:val="40"/>
        </w:rPr>
        <w:t>О</w:t>
      </w:r>
      <w:r w:rsidRPr="003A4DEC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3A4DEC">
        <w:rPr>
          <w:rFonts w:ascii="Times New Roman" w:hAnsi="Times New Roman" w:cs="Times New Roman"/>
          <w:b/>
          <w:sz w:val="40"/>
          <w:szCs w:val="40"/>
        </w:rPr>
        <w:t>Т</w:t>
      </w:r>
      <w:r w:rsidRPr="003A4DEC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3A4DEC">
        <w:rPr>
          <w:rFonts w:ascii="Times New Roman" w:hAnsi="Times New Roman" w:cs="Times New Roman"/>
          <w:b/>
          <w:sz w:val="40"/>
          <w:szCs w:val="40"/>
        </w:rPr>
        <w:t>Ч</w:t>
      </w:r>
      <w:r w:rsidRPr="003A4DEC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3A4DEC">
        <w:rPr>
          <w:rFonts w:ascii="Times New Roman" w:hAnsi="Times New Roman" w:cs="Times New Roman"/>
          <w:b/>
          <w:sz w:val="40"/>
          <w:szCs w:val="40"/>
        </w:rPr>
        <w:t>Е</w:t>
      </w:r>
      <w:r w:rsidRPr="003A4DEC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3A4DEC">
        <w:rPr>
          <w:rFonts w:ascii="Times New Roman" w:hAnsi="Times New Roman" w:cs="Times New Roman"/>
          <w:b/>
          <w:sz w:val="40"/>
          <w:szCs w:val="40"/>
        </w:rPr>
        <w:t>Т</w:t>
      </w:r>
    </w:p>
    <w:p w:rsidR="00C512B6" w:rsidRPr="003A4DEC" w:rsidRDefault="00C512B6" w:rsidP="00C512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4DEC">
        <w:rPr>
          <w:rFonts w:ascii="Times New Roman" w:hAnsi="Times New Roman" w:cs="Times New Roman"/>
          <w:b/>
          <w:sz w:val="40"/>
          <w:szCs w:val="40"/>
        </w:rPr>
        <w:t>на Настоятелството</w:t>
      </w:r>
      <w:r>
        <w:rPr>
          <w:rFonts w:ascii="Times New Roman" w:hAnsi="Times New Roman" w:cs="Times New Roman"/>
          <w:b/>
          <w:sz w:val="40"/>
          <w:szCs w:val="40"/>
        </w:rPr>
        <w:t xml:space="preserve"> за 201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9</w:t>
      </w:r>
      <w:r w:rsidRPr="003A4DEC">
        <w:rPr>
          <w:rFonts w:ascii="Times New Roman" w:hAnsi="Times New Roman" w:cs="Times New Roman"/>
          <w:b/>
          <w:sz w:val="40"/>
          <w:szCs w:val="40"/>
        </w:rPr>
        <w:t>г.</w:t>
      </w:r>
    </w:p>
    <w:p w:rsidR="00C512B6" w:rsidRPr="003A4DEC" w:rsidRDefault="00C512B6" w:rsidP="00C512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4DEC">
        <w:rPr>
          <w:rFonts w:ascii="Times New Roman" w:hAnsi="Times New Roman" w:cs="Times New Roman"/>
          <w:b/>
          <w:sz w:val="40"/>
          <w:szCs w:val="40"/>
        </w:rPr>
        <w:t>на НЧ,,Христо Ботев1925”</w:t>
      </w:r>
    </w:p>
    <w:p w:rsidR="00C512B6" w:rsidRPr="003A4DEC" w:rsidRDefault="00C512B6" w:rsidP="00C512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4DEC">
        <w:rPr>
          <w:rFonts w:ascii="Times New Roman" w:hAnsi="Times New Roman" w:cs="Times New Roman"/>
          <w:b/>
          <w:sz w:val="40"/>
          <w:szCs w:val="40"/>
        </w:rPr>
        <w:t>с.Габер,</w:t>
      </w:r>
      <w:proofErr w:type="spellStart"/>
      <w:r w:rsidRPr="003A4DEC">
        <w:rPr>
          <w:rFonts w:ascii="Times New Roman" w:hAnsi="Times New Roman" w:cs="Times New Roman"/>
          <w:b/>
          <w:sz w:val="40"/>
          <w:szCs w:val="40"/>
        </w:rPr>
        <w:t>обл</w:t>
      </w:r>
      <w:proofErr w:type="spellEnd"/>
      <w:r w:rsidRPr="003A4DEC">
        <w:rPr>
          <w:rFonts w:ascii="Times New Roman" w:hAnsi="Times New Roman" w:cs="Times New Roman"/>
          <w:b/>
          <w:sz w:val="40"/>
          <w:szCs w:val="40"/>
        </w:rPr>
        <w:t>.Софийска.</w:t>
      </w:r>
    </w:p>
    <w:p w:rsidR="00C512B6" w:rsidRPr="003A4DEC" w:rsidRDefault="00C512B6" w:rsidP="00C512B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  <w:lang w:val="en-US"/>
        </w:rPr>
        <w:t xml:space="preserve">   </w:t>
      </w:r>
      <w:r w:rsidRPr="003A4DEC">
        <w:rPr>
          <w:rFonts w:ascii="Times New Roman" w:hAnsi="Times New Roman" w:cs="Times New Roman"/>
          <w:sz w:val="40"/>
          <w:szCs w:val="40"/>
        </w:rPr>
        <w:t>През отчетния период  дейността на читалището се ръководеше от Настоятелството.Работата беше насочена към  укрепване на  читалищната дейност,увеличаване книжния фонд ,дейността на детска,младежка и женска  певчески групи,различни инициативи свързани  с бележити дати,участия в концерти на местно и национално ниво,решаване проблеми от битов характер,организиране на чествания ,сбирки и други.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  Основната дейност  на читалището е библиотечна.В просторните и светли зали на читалнята и библиотеката са подредени над  16 625  тома литература.Броят на посещения читатели е</w:t>
      </w:r>
      <w:r>
        <w:rPr>
          <w:rFonts w:ascii="Times New Roman" w:hAnsi="Times New Roman" w:cs="Times New Roman"/>
          <w:sz w:val="40"/>
          <w:szCs w:val="40"/>
        </w:rPr>
        <w:t xml:space="preserve"> 1057 ,а раздадените книги са 3562бр.Редовни читатели са 105</w:t>
      </w:r>
      <w:r w:rsidRPr="003A4DEC">
        <w:rPr>
          <w:rFonts w:ascii="Times New Roman" w:hAnsi="Times New Roman" w:cs="Times New Roman"/>
          <w:sz w:val="40"/>
          <w:szCs w:val="40"/>
        </w:rPr>
        <w:t>,като</w:t>
      </w:r>
      <w:r>
        <w:rPr>
          <w:rFonts w:ascii="Times New Roman" w:hAnsi="Times New Roman" w:cs="Times New Roman"/>
          <w:sz w:val="40"/>
          <w:szCs w:val="40"/>
        </w:rPr>
        <w:t xml:space="preserve"> 27  от тях са деца,жените са 72</w:t>
      </w:r>
      <w:r w:rsidRPr="003A4DEC">
        <w:rPr>
          <w:rFonts w:ascii="Times New Roman" w:hAnsi="Times New Roman" w:cs="Times New Roman"/>
          <w:sz w:val="40"/>
          <w:szCs w:val="40"/>
        </w:rPr>
        <w:t>.Обслужването на читателите е на добро ниво,като към тях се подхожда с нужното внимание и  отзивчивост.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   По повод важни исторически дати в библиотеката се организират срещи и събеседвания,литературно четене с деца,откриване месец на българската литература и откриване седмица на детската книга.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   През отчетния период ,въпреки че самодейците драстично намаляват,Настоятелство прави всичко възможно за да функционират следните групи: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   1.Женска певческа група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   2.Женска група за автентичен фолклор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   3.Група за стари градски песни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   4.Детска певческа група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   5.Детска група за автентичен фолклор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   6.Детска група за автентичен словесен фолклор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   7.Кръжок художествено слово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   8.Индивидуални изпълнители на изворен фолклор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   9.Танцов състав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    Вдъхновени от магията на неповторимите български народни песни ,хора,обичай,танци,нашите самодейци се грижат за съхраняването им.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    Песенният  репертоар е богат.Той не се ограничава само с местни песни.Изпълняват се песни от всички етнографски области на България,но тежестта пада  върху автентичния фолклор,който е изцяло съхранен и влиза в репертоара на групите.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lastRenderedPageBreak/>
        <w:t xml:space="preserve">      През изминалата година се работи по предварително приет календарен план,включващ възстановяване и пресъздаване на народни обичай като:Коледуване,Сурвакане,Коледна седянка(Бъдни вечер),Боядисване на Великденски яйца и други.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    Честват се   бележити исторически дати с изнасяне на доклади и богати литературно-музикални програми.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 Самодейците взимат участия в изявите на местни  и общински концерти,тържества,обичаи,национални и международни фестивали,събори,надпявани и други.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   Ето някои от тях през изминалата година: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   1.Четене стихове по случай годишнина  от рождението на Христо Ботев.</w:t>
      </w:r>
    </w:p>
    <w:p w:rsidR="00C512B6" w:rsidRPr="003A647D" w:rsidRDefault="00C512B6" w:rsidP="00C512B6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 xml:space="preserve"> 2</w:t>
      </w:r>
      <w:r w:rsidRPr="003A4DEC">
        <w:rPr>
          <w:rFonts w:ascii="Times New Roman" w:hAnsi="Times New Roman" w:cs="Times New Roman"/>
          <w:sz w:val="40"/>
          <w:szCs w:val="40"/>
        </w:rPr>
        <w:t xml:space="preserve"> .Тържество по случай Бабин ден.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3</w:t>
      </w:r>
      <w:r w:rsidRPr="003A4DEC">
        <w:rPr>
          <w:rFonts w:ascii="Times New Roman" w:hAnsi="Times New Roman" w:cs="Times New Roman"/>
          <w:sz w:val="40"/>
          <w:szCs w:val="40"/>
        </w:rPr>
        <w:t>.Литературно четене посветено на обесването на Васил Левски.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4</w:t>
      </w:r>
      <w:r w:rsidRPr="003A4DEC">
        <w:rPr>
          <w:rFonts w:ascii="Times New Roman" w:hAnsi="Times New Roman" w:cs="Times New Roman"/>
          <w:sz w:val="40"/>
          <w:szCs w:val="40"/>
        </w:rPr>
        <w:t>.Детско тържество.Посрещане на Баба Марта ,раздаване мартеници,лакомства и дискотека.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5</w:t>
      </w:r>
      <w:r w:rsidRPr="003A4DEC">
        <w:rPr>
          <w:rFonts w:ascii="Times New Roman" w:hAnsi="Times New Roman" w:cs="Times New Roman"/>
          <w:sz w:val="40"/>
          <w:szCs w:val="40"/>
        </w:rPr>
        <w:t>.Изложба на мартеници и рисунки направени от децата посветени на Баба Марта.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6</w:t>
      </w:r>
      <w:r w:rsidRPr="003A4DEC">
        <w:rPr>
          <w:rFonts w:ascii="Times New Roman" w:hAnsi="Times New Roman" w:cs="Times New Roman"/>
          <w:sz w:val="40"/>
          <w:szCs w:val="40"/>
        </w:rPr>
        <w:t>.Тържество със самодейци на 1 Март Ден на художествената самодейност.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7</w:t>
      </w:r>
      <w:r w:rsidRPr="003A4DEC">
        <w:rPr>
          <w:rFonts w:ascii="Times New Roman" w:hAnsi="Times New Roman" w:cs="Times New Roman"/>
          <w:sz w:val="40"/>
          <w:szCs w:val="40"/>
        </w:rPr>
        <w:t>.Тържествен концерт-рецитал по случай  Трети Март-Освобождението на Р.България.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8</w:t>
      </w:r>
      <w:r w:rsidRPr="003A4DEC">
        <w:rPr>
          <w:rFonts w:ascii="Times New Roman" w:hAnsi="Times New Roman" w:cs="Times New Roman"/>
          <w:sz w:val="40"/>
          <w:szCs w:val="40"/>
        </w:rPr>
        <w:t>.Тържество по случай  Осми Март-Международен ден на жената.</w:t>
      </w:r>
    </w:p>
    <w:p w:rsidR="00C512B6" w:rsidRDefault="00C512B6" w:rsidP="00C512B6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 xml:space="preserve">   9</w:t>
      </w:r>
      <w:r w:rsidRPr="003A4DEC">
        <w:rPr>
          <w:rFonts w:ascii="Times New Roman" w:hAnsi="Times New Roman" w:cs="Times New Roman"/>
          <w:sz w:val="40"/>
          <w:szCs w:val="40"/>
        </w:rPr>
        <w:t xml:space="preserve">.Тържество по случай  22 Март –Ден на пролетта.    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10</w:t>
      </w:r>
      <w:r w:rsidRPr="003A4DEC">
        <w:rPr>
          <w:rFonts w:ascii="Times New Roman" w:hAnsi="Times New Roman" w:cs="Times New Roman"/>
          <w:sz w:val="40"/>
          <w:szCs w:val="40"/>
        </w:rPr>
        <w:t>.Детска изложба на рисунки  на тема ,, Първа пролет „.</w:t>
      </w:r>
    </w:p>
    <w:p w:rsidR="00C512B6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>11</w:t>
      </w:r>
      <w:r w:rsidRPr="003A4DEC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>Ден на хумора и шегата.</w:t>
      </w:r>
    </w:p>
    <w:p w:rsidR="00C512B6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12.Концерт организиран от Министерство на културата и награди на рисунки-гр.София.</w:t>
      </w:r>
    </w:p>
    <w:p w:rsidR="00C512B6" w:rsidRPr="003A647D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13.</w:t>
      </w:r>
      <w:r w:rsidRPr="003A4DEC">
        <w:rPr>
          <w:rFonts w:ascii="Times New Roman" w:hAnsi="Times New Roman" w:cs="Times New Roman"/>
          <w:sz w:val="40"/>
          <w:szCs w:val="40"/>
        </w:rPr>
        <w:t>Пресъздаване на обичая ,,Лазаруване”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14</w:t>
      </w:r>
      <w:r w:rsidRPr="003A4DEC">
        <w:rPr>
          <w:rFonts w:ascii="Times New Roman" w:hAnsi="Times New Roman" w:cs="Times New Roman"/>
          <w:sz w:val="40"/>
          <w:szCs w:val="40"/>
        </w:rPr>
        <w:t>.Децата рисуваха на тема ,,Великденски празници” и беше проведен конкурс за най-красиво боядисано великденско яйце,след което беше подредена изложба от рисунки и яйца.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15</w:t>
      </w:r>
      <w:r w:rsidRPr="003A4DEC">
        <w:rPr>
          <w:rFonts w:ascii="Times New Roman" w:hAnsi="Times New Roman" w:cs="Times New Roman"/>
          <w:sz w:val="40"/>
          <w:szCs w:val="40"/>
        </w:rPr>
        <w:t>.Откриване седмица на детската книга.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Pr="003A4DEC">
        <w:rPr>
          <w:rFonts w:ascii="Times New Roman" w:hAnsi="Times New Roman" w:cs="Times New Roman"/>
          <w:sz w:val="40"/>
          <w:szCs w:val="40"/>
        </w:rPr>
        <w:t>16.Откриване на месец на Българската литература.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17.</w:t>
      </w:r>
      <w:r>
        <w:rPr>
          <w:rFonts w:ascii="Times New Roman" w:hAnsi="Times New Roman" w:cs="Times New Roman"/>
          <w:sz w:val="40"/>
          <w:szCs w:val="40"/>
        </w:rPr>
        <w:t>Участие на ДПГ ,,</w:t>
      </w:r>
      <w:proofErr w:type="spellStart"/>
      <w:r>
        <w:rPr>
          <w:rFonts w:ascii="Times New Roman" w:hAnsi="Times New Roman" w:cs="Times New Roman"/>
          <w:sz w:val="40"/>
          <w:szCs w:val="40"/>
        </w:rPr>
        <w:t>Габерче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” в концерт на Ден на животновъда-с.Големо </w:t>
      </w:r>
      <w:proofErr w:type="spellStart"/>
      <w:r>
        <w:rPr>
          <w:rFonts w:ascii="Times New Roman" w:hAnsi="Times New Roman" w:cs="Times New Roman"/>
          <w:sz w:val="40"/>
          <w:szCs w:val="40"/>
        </w:rPr>
        <w:t>малово</w:t>
      </w:r>
      <w:proofErr w:type="spellEnd"/>
      <w:r w:rsidRPr="003A4DEC">
        <w:rPr>
          <w:rFonts w:ascii="Times New Roman" w:hAnsi="Times New Roman" w:cs="Times New Roman"/>
          <w:sz w:val="40"/>
          <w:szCs w:val="40"/>
        </w:rPr>
        <w:t>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18.Тържествен концерт –рецитал по случай 24-ти Май-Ден на Българската просвета и култура.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 19.Участие в МФФ,,</w:t>
      </w:r>
      <w:proofErr w:type="spellStart"/>
      <w:r w:rsidRPr="003A4DEC">
        <w:rPr>
          <w:rFonts w:ascii="Times New Roman" w:hAnsi="Times New Roman" w:cs="Times New Roman"/>
          <w:sz w:val="40"/>
          <w:szCs w:val="40"/>
        </w:rPr>
        <w:t>Нишавски</w:t>
      </w:r>
      <w:proofErr w:type="spellEnd"/>
      <w:r w:rsidRPr="003A4DEC">
        <w:rPr>
          <w:rFonts w:ascii="Times New Roman" w:hAnsi="Times New Roman" w:cs="Times New Roman"/>
          <w:sz w:val="40"/>
          <w:szCs w:val="40"/>
        </w:rPr>
        <w:t xml:space="preserve"> хоровод”гр.Драгоман.</w:t>
      </w:r>
    </w:p>
    <w:p w:rsidR="00C512B6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20.Честване на </w:t>
      </w:r>
      <w:r w:rsidRPr="003A4DEC">
        <w:rPr>
          <w:rFonts w:ascii="Times New Roman" w:hAnsi="Times New Roman" w:cs="Times New Roman"/>
          <w:sz w:val="40"/>
          <w:szCs w:val="40"/>
        </w:rPr>
        <w:t>1 Юни Ден на детет</w:t>
      </w:r>
      <w:r>
        <w:rPr>
          <w:rFonts w:ascii="Times New Roman" w:hAnsi="Times New Roman" w:cs="Times New Roman"/>
          <w:sz w:val="40"/>
          <w:szCs w:val="40"/>
        </w:rPr>
        <w:t>о</w:t>
      </w:r>
      <w:r w:rsidRPr="003A4DEC">
        <w:rPr>
          <w:rFonts w:ascii="Times New Roman" w:hAnsi="Times New Roman" w:cs="Times New Roman"/>
          <w:sz w:val="40"/>
          <w:szCs w:val="40"/>
        </w:rPr>
        <w:t>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21.Изложба на детски рисунки на тема ,,Моето детство”.</w:t>
      </w:r>
    </w:p>
    <w:p w:rsidR="00C512B6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22</w:t>
      </w:r>
      <w:r w:rsidRPr="003A4DEC">
        <w:rPr>
          <w:rFonts w:ascii="Times New Roman" w:hAnsi="Times New Roman" w:cs="Times New Roman"/>
          <w:sz w:val="40"/>
          <w:szCs w:val="40"/>
        </w:rPr>
        <w:t>.Участие в музикална програма на събора в с.Габер.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23.Участие на ДПГ в събора на с.Несла.</w:t>
      </w:r>
    </w:p>
    <w:p w:rsidR="00C512B6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24</w:t>
      </w:r>
      <w:r w:rsidRPr="003A4DEC">
        <w:rPr>
          <w:rFonts w:ascii="Times New Roman" w:hAnsi="Times New Roman" w:cs="Times New Roman"/>
          <w:sz w:val="40"/>
          <w:szCs w:val="40"/>
        </w:rPr>
        <w:t>.Участие в празничен концерт на Празника на гр.Драгоман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,,50 години”</w:t>
      </w:r>
      <w:r w:rsidRPr="003A4DEC">
        <w:rPr>
          <w:rFonts w:ascii="Times New Roman" w:hAnsi="Times New Roman" w:cs="Times New Roman"/>
          <w:sz w:val="40"/>
          <w:szCs w:val="40"/>
        </w:rPr>
        <w:t>.</w:t>
      </w:r>
    </w:p>
    <w:p w:rsidR="00C512B6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25.Участие в Шопски фестивал ,,ПРИ ШОПИТЕ В КАЗИЧЕНЕ”-завоювани 1-во и 3-то място.</w:t>
      </w:r>
    </w:p>
    <w:p w:rsidR="00C512B6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26.Тържество по случай Ден на народните будители.</w:t>
      </w:r>
    </w:p>
    <w:p w:rsidR="00C512B6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27.Коледна седянка.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28</w:t>
      </w:r>
      <w:r w:rsidRPr="003A4DEC">
        <w:rPr>
          <w:rFonts w:ascii="Times New Roman" w:hAnsi="Times New Roman" w:cs="Times New Roman"/>
          <w:sz w:val="40"/>
          <w:szCs w:val="40"/>
        </w:rPr>
        <w:t>.Тържествен Коледен концерт с участието на Дядо Коледа и раздаване на коледни подаръци на всички деца на тържеството.</w:t>
      </w:r>
    </w:p>
    <w:p w:rsidR="00C512B6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29</w:t>
      </w:r>
      <w:r w:rsidRPr="003A4DEC">
        <w:rPr>
          <w:rFonts w:ascii="Times New Roman" w:hAnsi="Times New Roman" w:cs="Times New Roman"/>
          <w:sz w:val="40"/>
          <w:szCs w:val="40"/>
        </w:rPr>
        <w:t>.Поставяне на временни изложби по различни поводи в сградата на  кметството.</w:t>
      </w:r>
    </w:p>
    <w:p w:rsidR="00C512B6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30.Йога занимания в читалището.</w:t>
      </w:r>
    </w:p>
    <w:p w:rsidR="00C512B6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31.Летни занимания с деца-игри на шах,домино,рисуване,не се сърди човече,ръкоделие,плетиво,работа с </w:t>
      </w:r>
      <w:proofErr w:type="spellStart"/>
      <w:r>
        <w:rPr>
          <w:rFonts w:ascii="Times New Roman" w:hAnsi="Times New Roman" w:cs="Times New Roman"/>
          <w:sz w:val="40"/>
          <w:szCs w:val="40"/>
        </w:rPr>
        <w:t>пластелин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 др.</w:t>
      </w:r>
    </w:p>
    <w:p w:rsidR="00C512B6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32.Изложба на ръчно изработени изделия.</w:t>
      </w:r>
    </w:p>
    <w:p w:rsidR="00C512B6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33.Кулинарна изложба.</w:t>
      </w:r>
    </w:p>
    <w:p w:rsidR="00C512B6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34.Организирано посещение на черкви в района.</w:t>
      </w:r>
    </w:p>
    <w:p w:rsidR="00C512B6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35.Участие във водосвет и освещаване на курбани.</w:t>
      </w:r>
    </w:p>
    <w:p w:rsidR="00C512B6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36.Организирано бране на билки.</w:t>
      </w:r>
    </w:p>
    <w:p w:rsidR="00C512B6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37.Излети в гората с деца.</w:t>
      </w:r>
    </w:p>
    <w:p w:rsidR="00C512B6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38.Сирни Заговезни-пресъздаване на обичая ,,</w:t>
      </w:r>
      <w:proofErr w:type="spellStart"/>
      <w:r>
        <w:rPr>
          <w:rFonts w:ascii="Times New Roman" w:hAnsi="Times New Roman" w:cs="Times New Roman"/>
          <w:sz w:val="40"/>
          <w:szCs w:val="40"/>
        </w:rPr>
        <w:t>Поклади</w:t>
      </w:r>
      <w:proofErr w:type="spellEnd"/>
      <w:r>
        <w:rPr>
          <w:rFonts w:ascii="Times New Roman" w:hAnsi="Times New Roman" w:cs="Times New Roman"/>
          <w:sz w:val="40"/>
          <w:szCs w:val="40"/>
        </w:rPr>
        <w:t>”.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</w:p>
    <w:p w:rsidR="00C512B6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      На всички национални и международни фестивали през изминалите години самодейния колектив се представя блестящо.Завоюваните награди са доказателство и признание  за успешната дейност.</w:t>
      </w:r>
    </w:p>
    <w:p w:rsidR="00C512B6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C512B6" w:rsidRDefault="00C512B6" w:rsidP="00C512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      </w:t>
      </w:r>
      <w:r>
        <w:rPr>
          <w:rFonts w:ascii="Times New Roman" w:hAnsi="Times New Roman" w:cs="Times New Roman"/>
          <w:sz w:val="40"/>
          <w:szCs w:val="40"/>
        </w:rPr>
        <w:t>Всички отчетни документи за изразходваните от бюджета средства за осъществените читалищни дейности са предоставени в кметство Габер.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  <w:r w:rsidRPr="003A4DEC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3A4DEC">
        <w:rPr>
          <w:rFonts w:ascii="Times New Roman" w:hAnsi="Times New Roman" w:cs="Times New Roman"/>
          <w:sz w:val="40"/>
          <w:szCs w:val="40"/>
        </w:rPr>
        <w:t>Председател:Гинка Маркова</w:t>
      </w:r>
    </w:p>
    <w:p w:rsidR="00C512B6" w:rsidRPr="003A4DEC" w:rsidRDefault="00C512B6" w:rsidP="00C512B6">
      <w:pPr>
        <w:rPr>
          <w:rFonts w:ascii="Times New Roman" w:hAnsi="Times New Roman" w:cs="Times New Roman"/>
          <w:sz w:val="40"/>
          <w:szCs w:val="40"/>
        </w:rPr>
      </w:pPr>
    </w:p>
    <w:p w:rsidR="00514860" w:rsidRDefault="00514860"/>
    <w:sectPr w:rsidR="00514860" w:rsidSect="00C512B6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12B6"/>
    <w:rsid w:val="00514860"/>
    <w:rsid w:val="00C512B6"/>
    <w:rsid w:val="00EE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2</cp:revision>
  <dcterms:created xsi:type="dcterms:W3CDTF">2020-09-02T06:49:00Z</dcterms:created>
  <dcterms:modified xsi:type="dcterms:W3CDTF">2020-09-02T06:50:00Z</dcterms:modified>
</cp:coreProperties>
</file>